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900A" w14:textId="291C76EC" w:rsidR="005934B8" w:rsidRPr="005934B8" w:rsidRDefault="005934B8" w:rsidP="00FB227F">
      <w:pPr>
        <w:jc w:val="center"/>
        <w:rPr>
          <w:i/>
          <w:iCs/>
          <w:sz w:val="32"/>
          <w:szCs w:val="32"/>
        </w:rPr>
      </w:pPr>
    </w:p>
    <w:p w14:paraId="36DC1E96" w14:textId="46C4D26A" w:rsidR="00FB227F" w:rsidRDefault="00FB227F" w:rsidP="00FB227F">
      <w:pPr>
        <w:jc w:val="center"/>
        <w:rPr>
          <w:sz w:val="44"/>
          <w:szCs w:val="44"/>
        </w:rPr>
      </w:pPr>
    </w:p>
    <w:p w14:paraId="358E2607" w14:textId="77777777" w:rsidR="00FB227F" w:rsidRPr="00D95EC9" w:rsidRDefault="00FB227F" w:rsidP="00FB227F">
      <w:pPr>
        <w:jc w:val="center"/>
        <w:rPr>
          <w:b/>
          <w:bCs/>
          <w:sz w:val="44"/>
          <w:szCs w:val="44"/>
        </w:rPr>
      </w:pPr>
    </w:p>
    <w:p w14:paraId="2955A39A" w14:textId="77777777" w:rsidR="00FB227F" w:rsidRDefault="00FB227F" w:rsidP="00FB227F">
      <w:pPr>
        <w:jc w:val="center"/>
        <w:rPr>
          <w:sz w:val="44"/>
          <w:szCs w:val="44"/>
        </w:rPr>
      </w:pPr>
      <w:r w:rsidRPr="00D95EC9">
        <w:rPr>
          <w:b/>
          <w:bCs/>
          <w:sz w:val="44"/>
          <w:szCs w:val="44"/>
        </w:rPr>
        <w:t>Hebron Greater Together Community Fund</w:t>
      </w:r>
    </w:p>
    <w:p w14:paraId="5572023E" w14:textId="753F5CFD" w:rsidR="00FB227F" w:rsidRDefault="00FB227F" w:rsidP="00FB227F">
      <w:pPr>
        <w:jc w:val="center"/>
        <w:rPr>
          <w:sz w:val="36"/>
          <w:szCs w:val="36"/>
        </w:rPr>
      </w:pPr>
      <w:r>
        <w:rPr>
          <w:sz w:val="36"/>
          <w:szCs w:val="36"/>
        </w:rPr>
        <w:t>Established by the Hartford Foundation for Public Giving</w:t>
      </w:r>
    </w:p>
    <w:p w14:paraId="11CCE050" w14:textId="77777777" w:rsidR="00FB227F" w:rsidRPr="00D95EC9" w:rsidRDefault="00FB227F" w:rsidP="00FB227F">
      <w:pPr>
        <w:jc w:val="center"/>
        <w:rPr>
          <w:b/>
          <w:bCs/>
          <w:sz w:val="36"/>
          <w:szCs w:val="36"/>
        </w:rPr>
      </w:pPr>
    </w:p>
    <w:p w14:paraId="7BC62417" w14:textId="77777777" w:rsidR="00FB227F" w:rsidRPr="00D95EC9" w:rsidRDefault="00FB227F" w:rsidP="00FB227F">
      <w:pPr>
        <w:jc w:val="center"/>
        <w:rPr>
          <w:b/>
          <w:bCs/>
          <w:sz w:val="40"/>
          <w:szCs w:val="40"/>
        </w:rPr>
      </w:pPr>
      <w:r w:rsidRPr="00D95EC9">
        <w:rPr>
          <w:b/>
          <w:bCs/>
          <w:sz w:val="40"/>
          <w:szCs w:val="40"/>
        </w:rPr>
        <w:t>Letter of Interest Application</w:t>
      </w:r>
    </w:p>
    <w:p w14:paraId="7B638E0C" w14:textId="77777777" w:rsidR="00FB227F" w:rsidRPr="00D95EC9" w:rsidRDefault="00FB227F" w:rsidP="00FB227F">
      <w:pPr>
        <w:jc w:val="center"/>
        <w:rPr>
          <w:b/>
          <w:bCs/>
          <w:sz w:val="40"/>
          <w:szCs w:val="40"/>
        </w:rPr>
      </w:pPr>
      <w:r w:rsidRPr="00D95EC9">
        <w:rPr>
          <w:b/>
          <w:bCs/>
          <w:sz w:val="40"/>
          <w:szCs w:val="40"/>
        </w:rPr>
        <w:t>2022 Project Grant</w:t>
      </w:r>
    </w:p>
    <w:p w14:paraId="354D60C4" w14:textId="77777777" w:rsidR="00FB227F" w:rsidRPr="00D95EC9" w:rsidRDefault="00FB227F" w:rsidP="00FB227F">
      <w:pPr>
        <w:jc w:val="center"/>
        <w:rPr>
          <w:b/>
          <w:bCs/>
          <w:sz w:val="40"/>
          <w:szCs w:val="40"/>
        </w:rPr>
      </w:pPr>
      <w:r w:rsidRPr="00D95EC9">
        <w:rPr>
          <w:b/>
          <w:bCs/>
          <w:sz w:val="40"/>
          <w:szCs w:val="40"/>
        </w:rPr>
        <w:t>DEADLINE: October 15, 2022</w:t>
      </w:r>
    </w:p>
    <w:p w14:paraId="74860329" w14:textId="77777777" w:rsidR="00FB227F" w:rsidRDefault="00FB227F" w:rsidP="00FB227F">
      <w:pPr>
        <w:jc w:val="center"/>
        <w:rPr>
          <w:sz w:val="40"/>
          <w:szCs w:val="40"/>
        </w:rPr>
      </w:pPr>
    </w:p>
    <w:p w14:paraId="5434326E" w14:textId="77777777" w:rsidR="00FB227F" w:rsidRPr="00D95EC9" w:rsidRDefault="00FB227F" w:rsidP="00FB227F">
      <w:pPr>
        <w:jc w:val="center"/>
        <w:rPr>
          <w:b/>
          <w:bCs/>
          <w:sz w:val="40"/>
          <w:szCs w:val="40"/>
        </w:rPr>
      </w:pPr>
      <w:r w:rsidRPr="00D95EC9">
        <w:rPr>
          <w:b/>
          <w:bCs/>
          <w:sz w:val="40"/>
          <w:szCs w:val="40"/>
        </w:rPr>
        <w:t>2022 Goal</w:t>
      </w:r>
    </w:p>
    <w:p w14:paraId="717F8D96" w14:textId="1C3ADF91" w:rsidR="00FB227F" w:rsidRDefault="00FB227F" w:rsidP="00FB227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To award grants ($) to create New Events, Activities, Services or Special Interest Groups</w:t>
      </w:r>
      <w:r w:rsidR="00385B1F">
        <w:rPr>
          <w:sz w:val="40"/>
          <w:szCs w:val="40"/>
        </w:rPr>
        <w:t xml:space="preserve"> t</w:t>
      </w:r>
      <w:r>
        <w:rPr>
          <w:sz w:val="40"/>
          <w:szCs w:val="40"/>
        </w:rPr>
        <w:t xml:space="preserve">hat improve the quality of life for the </w:t>
      </w:r>
      <w:r w:rsidR="00A16A78">
        <w:rPr>
          <w:sz w:val="40"/>
          <w:szCs w:val="40"/>
        </w:rPr>
        <w:t>residents</w:t>
      </w:r>
      <w:r>
        <w:rPr>
          <w:sz w:val="40"/>
          <w:szCs w:val="40"/>
        </w:rPr>
        <w:t xml:space="preserve"> of Hebron.</w:t>
      </w:r>
    </w:p>
    <w:p w14:paraId="45679559" w14:textId="77777777" w:rsidR="00FB227F" w:rsidRPr="00D95EC9" w:rsidRDefault="00FB227F" w:rsidP="00FB227F">
      <w:pPr>
        <w:jc w:val="center"/>
        <w:rPr>
          <w:b/>
          <w:bCs/>
          <w:color w:val="000000" w:themeColor="text1"/>
          <w:sz w:val="40"/>
          <w:szCs w:val="40"/>
        </w:rPr>
      </w:pPr>
      <w:r w:rsidRPr="00D95EC9">
        <w:rPr>
          <w:b/>
          <w:bCs/>
          <w:color w:val="000000" w:themeColor="text1"/>
          <w:sz w:val="40"/>
          <w:szCs w:val="40"/>
        </w:rPr>
        <w:t>2022 Objectives</w:t>
      </w:r>
    </w:p>
    <w:p w14:paraId="31D959DD" w14:textId="77777777" w:rsidR="00FB227F" w:rsidRDefault="00FB227F" w:rsidP="00FB227F">
      <w:pPr>
        <w:pStyle w:val="ListParagraph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Improve diverse participation and impact through New Projects.</w:t>
      </w:r>
    </w:p>
    <w:p w14:paraId="7A5947A7" w14:textId="77777777" w:rsidR="00FB227F" w:rsidRDefault="00FB227F" w:rsidP="00FB227F">
      <w:pPr>
        <w:pStyle w:val="ListParagraph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Encourage the creation of innovative New Projects for underserved populations.</w:t>
      </w:r>
    </w:p>
    <w:p w14:paraId="4E1EBFBD" w14:textId="77777777" w:rsidR="00FB227F" w:rsidRPr="00D95EC9" w:rsidRDefault="00FB227F" w:rsidP="00FB227F">
      <w:pPr>
        <w:pStyle w:val="ListParagraph"/>
        <w:jc w:val="center"/>
        <w:rPr>
          <w:b/>
          <w:bCs/>
          <w:color w:val="000000" w:themeColor="text1"/>
          <w:sz w:val="40"/>
          <w:szCs w:val="40"/>
        </w:rPr>
      </w:pPr>
      <w:r w:rsidRPr="00D95EC9">
        <w:rPr>
          <w:b/>
          <w:bCs/>
          <w:color w:val="000000" w:themeColor="text1"/>
          <w:sz w:val="40"/>
          <w:szCs w:val="40"/>
        </w:rPr>
        <w:lastRenderedPageBreak/>
        <w:t>2022 Eligible Applicants to the Hebron Greater Together Community Fund</w:t>
      </w:r>
    </w:p>
    <w:p w14:paraId="0CAE890F" w14:textId="77777777" w:rsidR="00FB227F" w:rsidRDefault="00FB227F" w:rsidP="00FB227F">
      <w:pPr>
        <w:pStyle w:val="ListParagraph"/>
        <w:jc w:val="center"/>
        <w:rPr>
          <w:color w:val="000000" w:themeColor="text1"/>
          <w:sz w:val="40"/>
          <w:szCs w:val="40"/>
        </w:rPr>
      </w:pPr>
    </w:p>
    <w:p w14:paraId="1ECCBE4C" w14:textId="77777777" w:rsidR="00FB227F" w:rsidRDefault="00FB227F" w:rsidP="00FB227F">
      <w:pPr>
        <w:pStyle w:val="ListParagraph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Non-profit 501c3 organizations that serve the citizens of Hebron.</w:t>
      </w:r>
    </w:p>
    <w:p w14:paraId="2FAD25C7" w14:textId="199F87C8" w:rsidR="00FB227F" w:rsidRDefault="00FB227F" w:rsidP="00FB227F">
      <w:pPr>
        <w:pStyle w:val="ListParagraph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Hebron individuals or groups of </w:t>
      </w:r>
      <w:r w:rsidR="00A16A78">
        <w:rPr>
          <w:color w:val="000000" w:themeColor="text1"/>
          <w:sz w:val="40"/>
          <w:szCs w:val="40"/>
        </w:rPr>
        <w:t xml:space="preserve">residents </w:t>
      </w:r>
      <w:r>
        <w:rPr>
          <w:color w:val="000000" w:themeColor="text1"/>
          <w:sz w:val="40"/>
          <w:szCs w:val="40"/>
        </w:rPr>
        <w:t xml:space="preserve">may </w:t>
      </w:r>
      <w:proofErr w:type="gramStart"/>
      <w:r>
        <w:rPr>
          <w:color w:val="000000" w:themeColor="text1"/>
          <w:sz w:val="40"/>
          <w:szCs w:val="40"/>
        </w:rPr>
        <w:t>submit an application</w:t>
      </w:r>
      <w:proofErr w:type="gramEnd"/>
      <w:r>
        <w:rPr>
          <w:color w:val="000000" w:themeColor="text1"/>
          <w:sz w:val="40"/>
          <w:szCs w:val="40"/>
        </w:rPr>
        <w:t xml:space="preserve"> in partnership with a registered non-profit organization that has agreed to serve as the 501c3 fiscal agent for the New Project.</w:t>
      </w:r>
    </w:p>
    <w:p w14:paraId="208F17AA" w14:textId="0D861DCB" w:rsidR="00FB227F" w:rsidRDefault="00FB227F" w:rsidP="00FB227F">
      <w:pPr>
        <w:pStyle w:val="ListParagraph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New Projects that primarily benefit Hebron </w:t>
      </w:r>
      <w:r w:rsidR="00A16A78">
        <w:rPr>
          <w:color w:val="000000" w:themeColor="text1"/>
          <w:sz w:val="40"/>
          <w:szCs w:val="40"/>
        </w:rPr>
        <w:t>residents</w:t>
      </w:r>
      <w:r>
        <w:rPr>
          <w:color w:val="000000" w:themeColor="text1"/>
          <w:sz w:val="40"/>
          <w:szCs w:val="40"/>
        </w:rPr>
        <w:t>.</w:t>
      </w:r>
    </w:p>
    <w:p w14:paraId="2C8B9C77" w14:textId="77777777" w:rsidR="00FB227F" w:rsidRDefault="00FB227F" w:rsidP="00FB227F">
      <w:pPr>
        <w:pStyle w:val="ListParagraph"/>
        <w:jc w:val="center"/>
        <w:rPr>
          <w:color w:val="000000" w:themeColor="text1"/>
          <w:sz w:val="40"/>
          <w:szCs w:val="40"/>
        </w:rPr>
      </w:pPr>
    </w:p>
    <w:p w14:paraId="02FE548E" w14:textId="77777777" w:rsidR="00FB227F" w:rsidRPr="00D95EC9" w:rsidRDefault="00FB227F" w:rsidP="00FB227F">
      <w:pPr>
        <w:pStyle w:val="ListParagraph"/>
        <w:jc w:val="center"/>
        <w:rPr>
          <w:b/>
          <w:bCs/>
          <w:color w:val="000000" w:themeColor="text1"/>
          <w:sz w:val="40"/>
          <w:szCs w:val="40"/>
        </w:rPr>
      </w:pPr>
      <w:r w:rsidRPr="00D95EC9">
        <w:rPr>
          <w:b/>
          <w:bCs/>
          <w:color w:val="000000" w:themeColor="text1"/>
          <w:sz w:val="40"/>
          <w:szCs w:val="40"/>
        </w:rPr>
        <w:t>2022 New Project Grants</w:t>
      </w:r>
      <w:r>
        <w:rPr>
          <w:b/>
          <w:bCs/>
          <w:color w:val="000000" w:themeColor="text1"/>
          <w:sz w:val="40"/>
          <w:szCs w:val="40"/>
        </w:rPr>
        <w:t xml:space="preserve"> </w:t>
      </w:r>
      <w:r w:rsidRPr="00D95EC9">
        <w:rPr>
          <w:b/>
          <w:bCs/>
          <w:color w:val="000000" w:themeColor="text1"/>
          <w:sz w:val="40"/>
          <w:szCs w:val="40"/>
        </w:rPr>
        <w:t>($)</w:t>
      </w:r>
    </w:p>
    <w:p w14:paraId="71FE7E76" w14:textId="77777777" w:rsidR="00FB227F" w:rsidRDefault="00FB227F" w:rsidP="00FB227F">
      <w:pPr>
        <w:pStyle w:val="ListParagraph"/>
        <w:jc w:val="center"/>
        <w:rPr>
          <w:color w:val="000000" w:themeColor="text1"/>
          <w:sz w:val="40"/>
          <w:szCs w:val="40"/>
        </w:rPr>
      </w:pPr>
    </w:p>
    <w:p w14:paraId="4B465B85" w14:textId="77777777" w:rsidR="00FB227F" w:rsidRDefault="00FB227F" w:rsidP="00FB227F">
      <w:pPr>
        <w:pStyle w:val="ListParagraph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Minimum grant: $500.</w:t>
      </w:r>
    </w:p>
    <w:p w14:paraId="6531E863" w14:textId="77777777" w:rsidR="00FB227F" w:rsidRDefault="00FB227F" w:rsidP="00FB227F">
      <w:pPr>
        <w:pStyle w:val="ListParagraph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Maximum grant: $10,000.</w:t>
      </w:r>
    </w:p>
    <w:p w14:paraId="46AD0D75" w14:textId="77777777" w:rsidR="00FB227F" w:rsidRDefault="00FB227F" w:rsidP="00FB227F">
      <w:pPr>
        <w:pStyle w:val="ListParagraph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Grants less than $1,000. Do not require matching fund donations.</w:t>
      </w:r>
    </w:p>
    <w:p w14:paraId="77EA2621" w14:textId="77777777" w:rsidR="00FB227F" w:rsidRDefault="00FB227F" w:rsidP="00FB227F">
      <w:pPr>
        <w:pStyle w:val="ListParagraph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Grants over $1,000. Require matching fund donations of either monetary ($cash) and or in-kind donations of equipment, labor, materials. Services, etc.</w:t>
      </w:r>
    </w:p>
    <w:p w14:paraId="6CC5BE04" w14:textId="77777777" w:rsidR="00FB227F" w:rsidRPr="00D95EC9" w:rsidRDefault="00FB227F" w:rsidP="00FB227F">
      <w:pPr>
        <w:rPr>
          <w:color w:val="000000" w:themeColor="text1"/>
          <w:sz w:val="40"/>
          <w:szCs w:val="40"/>
        </w:rPr>
      </w:pPr>
    </w:p>
    <w:p w14:paraId="79178D5F" w14:textId="341017F9" w:rsidR="00FB227F" w:rsidRDefault="00FB227F" w:rsidP="00FB227F">
      <w:pPr>
        <w:pStyle w:val="ListParagraph"/>
        <w:rPr>
          <w:b/>
          <w:bCs/>
          <w:color w:val="000000" w:themeColor="text1"/>
          <w:sz w:val="40"/>
          <w:szCs w:val="40"/>
        </w:rPr>
      </w:pPr>
    </w:p>
    <w:p w14:paraId="6874691F" w14:textId="77777777" w:rsidR="006231E1" w:rsidRPr="00D95EC9" w:rsidRDefault="006231E1" w:rsidP="00FB227F">
      <w:pPr>
        <w:pStyle w:val="ListParagraph"/>
        <w:rPr>
          <w:b/>
          <w:bCs/>
          <w:color w:val="000000" w:themeColor="text1"/>
          <w:sz w:val="40"/>
          <w:szCs w:val="40"/>
        </w:rPr>
      </w:pPr>
    </w:p>
    <w:p w14:paraId="17976156" w14:textId="3EC0023F" w:rsidR="00FB227F" w:rsidRPr="00D95EC9" w:rsidRDefault="00FB227F" w:rsidP="00FB227F">
      <w:pPr>
        <w:pStyle w:val="ListParagraph"/>
        <w:jc w:val="center"/>
        <w:rPr>
          <w:b/>
          <w:bCs/>
          <w:color w:val="000000" w:themeColor="text1"/>
          <w:sz w:val="40"/>
          <w:szCs w:val="40"/>
        </w:rPr>
      </w:pPr>
      <w:r w:rsidRPr="00D95EC9">
        <w:rPr>
          <w:b/>
          <w:bCs/>
          <w:color w:val="000000" w:themeColor="text1"/>
          <w:sz w:val="40"/>
          <w:szCs w:val="40"/>
        </w:rPr>
        <w:t>2022 Letter of Interest Application</w:t>
      </w:r>
      <w:r w:rsidR="00737685">
        <w:rPr>
          <w:b/>
          <w:bCs/>
          <w:color w:val="000000" w:themeColor="text1"/>
          <w:sz w:val="40"/>
          <w:szCs w:val="40"/>
        </w:rPr>
        <w:t xml:space="preserve"> Form</w:t>
      </w:r>
    </w:p>
    <w:p w14:paraId="257DE268" w14:textId="5ACF165E" w:rsidR="00FB227F" w:rsidRDefault="00FB227F" w:rsidP="00FB227F">
      <w:pPr>
        <w:pStyle w:val="ListParagraph"/>
        <w:jc w:val="center"/>
        <w:rPr>
          <w:b/>
          <w:bCs/>
          <w:color w:val="000000" w:themeColor="text1"/>
          <w:sz w:val="40"/>
          <w:szCs w:val="40"/>
        </w:rPr>
      </w:pPr>
      <w:r w:rsidRPr="00D95EC9">
        <w:rPr>
          <w:b/>
          <w:bCs/>
          <w:color w:val="000000" w:themeColor="text1"/>
          <w:sz w:val="40"/>
          <w:szCs w:val="40"/>
        </w:rPr>
        <w:t>DEADLINE: October 15,</w:t>
      </w:r>
      <w:r w:rsidR="009C3A8B">
        <w:rPr>
          <w:b/>
          <w:bCs/>
          <w:color w:val="000000" w:themeColor="text1"/>
          <w:sz w:val="40"/>
          <w:szCs w:val="40"/>
        </w:rPr>
        <w:t xml:space="preserve"> </w:t>
      </w:r>
      <w:r w:rsidRPr="00D95EC9">
        <w:rPr>
          <w:b/>
          <w:bCs/>
          <w:color w:val="000000" w:themeColor="text1"/>
          <w:sz w:val="40"/>
          <w:szCs w:val="40"/>
        </w:rPr>
        <w:t>2022</w:t>
      </w:r>
    </w:p>
    <w:p w14:paraId="6963722A" w14:textId="77777777" w:rsidR="00FB227F" w:rsidRPr="00D95EC9" w:rsidRDefault="00FB227F" w:rsidP="00FB227F">
      <w:pPr>
        <w:pStyle w:val="ListParagraph"/>
        <w:jc w:val="center"/>
        <w:rPr>
          <w:b/>
          <w:bCs/>
          <w:color w:val="000000" w:themeColor="text1"/>
          <w:sz w:val="40"/>
          <w:szCs w:val="40"/>
        </w:rPr>
      </w:pPr>
    </w:p>
    <w:p w14:paraId="271FB2EA" w14:textId="77777777" w:rsidR="00FB227F" w:rsidRDefault="00FB227F" w:rsidP="00FB227F">
      <w:pPr>
        <w:pStyle w:val="ListParagraph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Name of Applicant Organization</w:t>
      </w:r>
    </w:p>
    <w:p w14:paraId="061F85F1" w14:textId="77777777" w:rsidR="00FB227F" w:rsidRDefault="00FB227F" w:rsidP="00FB227F">
      <w:pPr>
        <w:pStyle w:val="ListParagraph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Contact Person and Email address</w:t>
      </w:r>
    </w:p>
    <w:p w14:paraId="0262143E" w14:textId="77777777" w:rsidR="00FB227F" w:rsidRDefault="00FB227F" w:rsidP="00FB227F">
      <w:pPr>
        <w:pStyle w:val="ListParagraph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Mailing Address</w:t>
      </w:r>
    </w:p>
    <w:p w14:paraId="07AF5004" w14:textId="77777777" w:rsidR="00FB227F" w:rsidRDefault="00FB227F" w:rsidP="00FB227F">
      <w:pPr>
        <w:pStyle w:val="ListParagraph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Website (if applicable)</w:t>
      </w:r>
    </w:p>
    <w:p w14:paraId="6B9D537D" w14:textId="77777777" w:rsidR="00FB227F" w:rsidRDefault="00FB227F" w:rsidP="00FB227F">
      <w:pPr>
        <w:pStyle w:val="ListParagraph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Name of 501c3 sponsor (if applicable)</w:t>
      </w:r>
    </w:p>
    <w:p w14:paraId="0D98CF6D" w14:textId="77777777" w:rsidR="00FB227F" w:rsidRDefault="00FB227F" w:rsidP="00FB227F">
      <w:pPr>
        <w:pStyle w:val="ListParagraph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New Project Goal(s)</w:t>
      </w:r>
    </w:p>
    <w:p w14:paraId="3A5A37E1" w14:textId="77777777" w:rsidR="00FB227F" w:rsidRDefault="00FB227F" w:rsidP="00FB227F">
      <w:pPr>
        <w:pStyle w:val="ListParagraph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Description of the New Project (include who, what, when, where and why)</w:t>
      </w:r>
    </w:p>
    <w:p w14:paraId="321E7DD1" w14:textId="77777777" w:rsidR="00FB227F" w:rsidRDefault="00FB227F" w:rsidP="00FB227F">
      <w:pPr>
        <w:pStyle w:val="ListParagraph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New Project budget (include Hebron Community Fund grant ($) request for project $1,000 or more)</w:t>
      </w:r>
    </w:p>
    <w:p w14:paraId="56CD94EA" w14:textId="77777777" w:rsidR="00FB227F" w:rsidRDefault="00FB227F" w:rsidP="00FB227F">
      <w:pPr>
        <w:pStyle w:val="ListParagraph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Hebron Greater Together Community Fund Grant Request.</w:t>
      </w:r>
    </w:p>
    <w:p w14:paraId="27D6B49E" w14:textId="77777777" w:rsidR="00FB227F" w:rsidRPr="00D95EC9" w:rsidRDefault="00FB227F" w:rsidP="00FB227F">
      <w:pPr>
        <w:pStyle w:val="ListParagraph"/>
        <w:jc w:val="center"/>
        <w:rPr>
          <w:b/>
          <w:bCs/>
          <w:color w:val="000000" w:themeColor="text1"/>
          <w:sz w:val="40"/>
          <w:szCs w:val="40"/>
        </w:rPr>
      </w:pPr>
    </w:p>
    <w:p w14:paraId="72DBE28B" w14:textId="77777777" w:rsidR="00FB227F" w:rsidRPr="00D95EC9" w:rsidRDefault="00FB227F" w:rsidP="00FB227F">
      <w:pPr>
        <w:pStyle w:val="ListParagraph"/>
        <w:jc w:val="center"/>
        <w:rPr>
          <w:b/>
          <w:bCs/>
          <w:color w:val="000000" w:themeColor="text1"/>
          <w:sz w:val="40"/>
          <w:szCs w:val="40"/>
        </w:rPr>
      </w:pPr>
      <w:r w:rsidRPr="00D95EC9">
        <w:rPr>
          <w:b/>
          <w:bCs/>
          <w:color w:val="000000" w:themeColor="text1"/>
          <w:sz w:val="40"/>
          <w:szCs w:val="40"/>
        </w:rPr>
        <w:t>2022 Letter of Interest Application Review Process</w:t>
      </w:r>
    </w:p>
    <w:p w14:paraId="788EE3D5" w14:textId="77777777" w:rsidR="00FB227F" w:rsidRDefault="00FB227F" w:rsidP="00FB227F">
      <w:pPr>
        <w:pStyle w:val="ListParagraph"/>
        <w:jc w:val="center"/>
        <w:rPr>
          <w:color w:val="000000" w:themeColor="text1"/>
          <w:sz w:val="40"/>
          <w:szCs w:val="40"/>
        </w:rPr>
      </w:pPr>
    </w:p>
    <w:p w14:paraId="1CC74D9B" w14:textId="77777777" w:rsidR="00FB227F" w:rsidRDefault="00FB227F" w:rsidP="00FB227F">
      <w:pPr>
        <w:pStyle w:val="ListParagraph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Letters of Interest will be reviewed by the Hebron Greater Together Community Fund Advisory Committee.</w:t>
      </w:r>
    </w:p>
    <w:p w14:paraId="24F8E417" w14:textId="77777777" w:rsidR="00FB227F" w:rsidRDefault="00FB227F" w:rsidP="00FB227F">
      <w:pPr>
        <w:pStyle w:val="ListParagraph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lastRenderedPageBreak/>
        <w:t>Each Applicant will be interviewed by a member of the Committee.</w:t>
      </w:r>
    </w:p>
    <w:p w14:paraId="7B530358" w14:textId="77777777" w:rsidR="00FB227F" w:rsidRDefault="00FB227F" w:rsidP="00FB227F">
      <w:pPr>
        <w:pStyle w:val="ListParagraph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The Committee will judge each Letter of Interest based on the 2022 Goal and Objectives of the Hebron Greater Together Community Fund.</w:t>
      </w:r>
    </w:p>
    <w:p w14:paraId="3AB441A1" w14:textId="77777777" w:rsidR="00FB227F" w:rsidRDefault="00FB227F" w:rsidP="00FB227F">
      <w:pPr>
        <w:pStyle w:val="ListParagraph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Selected Applicants will be invited to submit a New Project Application by December 9, 2022.</w:t>
      </w:r>
    </w:p>
    <w:p w14:paraId="30467E4D" w14:textId="77777777" w:rsidR="00FB227F" w:rsidRDefault="00FB227F" w:rsidP="00FB227F">
      <w:pPr>
        <w:pStyle w:val="ListParagraph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Grant Awards will be announced in December 2022.</w:t>
      </w:r>
    </w:p>
    <w:p w14:paraId="1B682E63" w14:textId="77777777" w:rsidR="00FB227F" w:rsidRDefault="00FB227F" w:rsidP="00FB227F">
      <w:pPr>
        <w:pStyle w:val="ListParagraph"/>
        <w:rPr>
          <w:color w:val="000000" w:themeColor="text1"/>
          <w:sz w:val="40"/>
          <w:szCs w:val="40"/>
        </w:rPr>
      </w:pPr>
    </w:p>
    <w:p w14:paraId="06C83A59" w14:textId="77777777" w:rsidR="00FB227F" w:rsidRPr="00D95EC9" w:rsidRDefault="00FB227F" w:rsidP="00FB227F">
      <w:pPr>
        <w:pStyle w:val="ListParagraph"/>
        <w:rPr>
          <w:b/>
          <w:bCs/>
          <w:color w:val="000000" w:themeColor="text1"/>
          <w:sz w:val="40"/>
          <w:szCs w:val="40"/>
        </w:rPr>
      </w:pPr>
    </w:p>
    <w:p w14:paraId="4A732C84" w14:textId="77777777" w:rsidR="00FB227F" w:rsidRPr="00D95EC9" w:rsidRDefault="00FB227F" w:rsidP="00FB227F">
      <w:pPr>
        <w:pStyle w:val="ListParagraph"/>
        <w:rPr>
          <w:b/>
          <w:bCs/>
          <w:color w:val="000000" w:themeColor="text1"/>
          <w:sz w:val="40"/>
          <w:szCs w:val="40"/>
        </w:rPr>
      </w:pPr>
      <w:r w:rsidRPr="00D95EC9">
        <w:rPr>
          <w:b/>
          <w:bCs/>
          <w:color w:val="000000" w:themeColor="text1"/>
          <w:sz w:val="40"/>
          <w:szCs w:val="40"/>
        </w:rPr>
        <w:t xml:space="preserve">NOTE: Letters of Interest or questions should be Emailed to: hebroncommunityfund@gmail.com </w:t>
      </w:r>
    </w:p>
    <w:p w14:paraId="3F7FA908" w14:textId="77777777" w:rsidR="00FB227F" w:rsidRDefault="00FB227F" w:rsidP="00FB227F">
      <w:pPr>
        <w:pStyle w:val="ListParagraph"/>
        <w:jc w:val="center"/>
        <w:rPr>
          <w:color w:val="000000" w:themeColor="text1"/>
          <w:sz w:val="40"/>
          <w:szCs w:val="40"/>
        </w:rPr>
      </w:pPr>
    </w:p>
    <w:p w14:paraId="1F847305" w14:textId="77777777" w:rsidR="00FB227F" w:rsidRPr="00D95EC9" w:rsidRDefault="00FB227F" w:rsidP="00FB227F">
      <w:pPr>
        <w:pStyle w:val="ListParagraph"/>
        <w:rPr>
          <w:color w:val="000000" w:themeColor="text1"/>
          <w:sz w:val="40"/>
          <w:szCs w:val="40"/>
        </w:rPr>
      </w:pPr>
    </w:p>
    <w:p w14:paraId="373D5BDC" w14:textId="77777777" w:rsidR="00FB227F" w:rsidRPr="00D95EC9" w:rsidRDefault="00FB227F" w:rsidP="00FB227F">
      <w:pPr>
        <w:ind w:left="360"/>
        <w:rPr>
          <w:color w:val="000000" w:themeColor="text1"/>
          <w:sz w:val="40"/>
          <w:szCs w:val="40"/>
        </w:rPr>
      </w:pPr>
      <w:r w:rsidRPr="00D95EC9">
        <w:rPr>
          <w:color w:val="000000" w:themeColor="text1"/>
          <w:sz w:val="40"/>
          <w:szCs w:val="40"/>
        </w:rPr>
        <w:t xml:space="preserve"> </w:t>
      </w:r>
    </w:p>
    <w:p w14:paraId="47F9E6FB" w14:textId="77777777" w:rsidR="00FB227F" w:rsidRDefault="00FB227F" w:rsidP="00FB227F">
      <w:pPr>
        <w:jc w:val="center"/>
        <w:rPr>
          <w:color w:val="000000" w:themeColor="text1"/>
          <w:sz w:val="40"/>
          <w:szCs w:val="40"/>
        </w:rPr>
      </w:pPr>
    </w:p>
    <w:p w14:paraId="0F8661AC" w14:textId="5EA43DE2" w:rsidR="00F0048C" w:rsidRPr="00FB227F" w:rsidRDefault="00F0048C" w:rsidP="00FB227F"/>
    <w:sectPr w:rsidR="00F0048C" w:rsidRPr="00FB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A40C9"/>
    <w:multiLevelType w:val="hybridMultilevel"/>
    <w:tmpl w:val="4F028BAC"/>
    <w:lvl w:ilvl="0" w:tplc="7EC4A7F0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143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39"/>
    <w:rsid w:val="00385B1F"/>
    <w:rsid w:val="00446A17"/>
    <w:rsid w:val="005934B8"/>
    <w:rsid w:val="005E7F1D"/>
    <w:rsid w:val="006231E1"/>
    <w:rsid w:val="00710539"/>
    <w:rsid w:val="00737685"/>
    <w:rsid w:val="009C3A8B"/>
    <w:rsid w:val="00A16A78"/>
    <w:rsid w:val="00BD35CD"/>
    <w:rsid w:val="00BD7C2A"/>
    <w:rsid w:val="00CA5E23"/>
    <w:rsid w:val="00D92F3B"/>
    <w:rsid w:val="00F0048C"/>
    <w:rsid w:val="00FB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774FB"/>
  <w15:chartTrackingRefBased/>
  <w15:docId w15:val="{2C00AEB6-19F0-48EE-BB87-4774EE31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27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27F"/>
    <w:pPr>
      <w:ind w:left="720"/>
      <w:contextualSpacing/>
    </w:pPr>
  </w:style>
  <w:style w:type="paragraph" w:styleId="Revision">
    <w:name w:val="Revision"/>
    <w:hidden/>
    <w:uiPriority w:val="99"/>
    <w:semiHidden/>
    <w:rsid w:val="00A16A7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332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Ostrout</dc:creator>
  <cp:keywords/>
  <dc:description/>
  <cp:lastModifiedBy>Michaela Mendygral</cp:lastModifiedBy>
  <cp:revision>2</cp:revision>
  <cp:lastPrinted>2022-08-22T16:12:00Z</cp:lastPrinted>
  <dcterms:created xsi:type="dcterms:W3CDTF">2022-08-29T20:28:00Z</dcterms:created>
  <dcterms:modified xsi:type="dcterms:W3CDTF">2022-08-29T20:28:00Z</dcterms:modified>
</cp:coreProperties>
</file>