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7107C" w14:textId="77777777" w:rsidR="0001782C" w:rsidRDefault="000178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430" w:type="dxa"/>
        <w:tblInd w:w="-10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940"/>
        <w:gridCol w:w="1350"/>
        <w:gridCol w:w="1260"/>
        <w:gridCol w:w="1170"/>
        <w:gridCol w:w="1260"/>
      </w:tblGrid>
      <w:tr w:rsidR="0001782C" w14:paraId="531C7E1B" w14:textId="77777777">
        <w:tc>
          <w:tcPr>
            <w:tcW w:w="11430" w:type="dxa"/>
            <w:gridSpan w:val="6"/>
          </w:tcPr>
          <w:p w14:paraId="2DA02D47" w14:textId="77777777" w:rsidR="0001782C" w:rsidRDefault="00B00D76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East Windsor Greater Together</w:t>
            </w:r>
            <w:r w:rsidR="00A8184B">
              <w:rPr>
                <w:rFonts w:ascii="Calibri" w:eastAsia="Calibri" w:hAnsi="Calibri" w:cs="Calibri"/>
                <w:b/>
              </w:rPr>
              <w:t xml:space="preserve"> Community Fund</w:t>
            </w:r>
            <w:r>
              <w:rPr>
                <w:rFonts w:ascii="Calibri" w:eastAsia="Calibri" w:hAnsi="Calibri" w:cs="Calibri"/>
                <w:b/>
              </w:rPr>
              <w:t xml:space="preserve"> Budget Worksheet</w:t>
            </w:r>
          </w:p>
          <w:p w14:paraId="74F5DA86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16CD4FCD" w14:textId="77777777" w:rsidR="0001782C" w:rsidRDefault="0001782C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  <w:p w14:paraId="5D7B2E88" w14:textId="77777777" w:rsidR="0001782C" w:rsidRDefault="00B00D76">
            <w:pPr>
              <w:pStyle w:val="normal0"/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Budget Description Section I </w:t>
            </w:r>
          </w:p>
          <w:p w14:paraId="59B5070C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10DC49EE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 of Community Project:</w:t>
            </w:r>
          </w:p>
          <w:p w14:paraId="6E0CD885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7DDB54D5" w14:textId="7F2CB8FB" w:rsidR="0001782C" w:rsidRDefault="00075352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Name of Nonprofit or Fiscal Sponsor</w:t>
            </w:r>
            <w:bookmarkStart w:id="0" w:name="_GoBack"/>
            <w:bookmarkEnd w:id="0"/>
            <w:r w:rsidR="00B00D76">
              <w:rPr>
                <w:rFonts w:ascii="Calibri" w:eastAsia="Calibri" w:hAnsi="Calibri" w:cs="Calibri"/>
                <w:b/>
              </w:rPr>
              <w:t xml:space="preserve"> (Identified non-profit or municipal entity):</w:t>
            </w:r>
            <w:r w:rsidR="00B00D76">
              <w:rPr>
                <w:rFonts w:ascii="Calibri" w:eastAsia="Calibri" w:hAnsi="Calibri" w:cs="Calibri"/>
                <w:b/>
              </w:rPr>
              <w:tab/>
            </w:r>
          </w:p>
          <w:p w14:paraId="62526C95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  <w:t xml:space="preserve">                 </w:t>
            </w:r>
          </w:p>
          <w:p w14:paraId="0F1C7E0D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24616E25" w14:textId="77777777">
        <w:tc>
          <w:tcPr>
            <w:tcW w:w="11430" w:type="dxa"/>
            <w:gridSpan w:val="6"/>
          </w:tcPr>
          <w:p w14:paraId="071EB34B" w14:textId="77777777" w:rsidR="0001782C" w:rsidRDefault="00B00D76">
            <w:pPr>
              <w:pStyle w:val="normal0"/>
              <w:tabs>
                <w:tab w:val="left" w:pos="600"/>
                <w:tab w:val="left" w:pos="840"/>
                <w:tab w:val="left" w:pos="5160"/>
                <w:tab w:val="left" w:pos="5520"/>
                <w:tab w:val="left" w:pos="6840"/>
                <w:tab w:val="left" w:pos="984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Community Project Coordinator: </w:t>
            </w:r>
          </w:p>
          <w:p w14:paraId="47FBE37C" w14:textId="77777777" w:rsidR="00B00D76" w:rsidRDefault="00B00D76">
            <w:pPr>
              <w:pStyle w:val="normal0"/>
              <w:tabs>
                <w:tab w:val="left" w:pos="600"/>
                <w:tab w:val="left" w:pos="840"/>
                <w:tab w:val="left" w:pos="5160"/>
                <w:tab w:val="left" w:pos="5520"/>
                <w:tab w:val="left" w:pos="6840"/>
                <w:tab w:val="left" w:pos="9840"/>
              </w:tabs>
              <w:rPr>
                <w:rFonts w:ascii="Calibri" w:eastAsia="Calibri" w:hAnsi="Calibri" w:cs="Calibri"/>
              </w:rPr>
            </w:pPr>
          </w:p>
          <w:p w14:paraId="3FD103C9" w14:textId="71F2E814" w:rsidR="0001782C" w:rsidRDefault="00B00D76">
            <w:pPr>
              <w:pStyle w:val="normal0"/>
              <w:tabs>
                <w:tab w:val="left" w:pos="600"/>
                <w:tab w:val="left" w:pos="840"/>
                <w:tab w:val="left" w:pos="5160"/>
                <w:tab w:val="left" w:pos="5520"/>
                <w:tab w:val="left" w:pos="6840"/>
                <w:tab w:val="left" w:pos="98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Contact Information (name, address, email, phone):</w:t>
            </w:r>
          </w:p>
          <w:p w14:paraId="508B110F" w14:textId="77777777" w:rsidR="0001782C" w:rsidRDefault="0001782C">
            <w:pPr>
              <w:pStyle w:val="normal0"/>
              <w:tabs>
                <w:tab w:val="left" w:pos="600"/>
                <w:tab w:val="left" w:pos="840"/>
                <w:tab w:val="left" w:pos="5160"/>
                <w:tab w:val="left" w:pos="5520"/>
                <w:tab w:val="left" w:pos="6840"/>
                <w:tab w:val="left" w:pos="9840"/>
              </w:tabs>
              <w:rPr>
                <w:rFonts w:ascii="Calibri" w:eastAsia="Calibri" w:hAnsi="Calibri" w:cs="Calibri"/>
              </w:rPr>
            </w:pPr>
          </w:p>
          <w:p w14:paraId="021A3A87" w14:textId="77777777" w:rsidR="0001782C" w:rsidRDefault="00B00D76">
            <w:pPr>
              <w:pStyle w:val="normal0"/>
              <w:tabs>
                <w:tab w:val="left" w:pos="600"/>
                <w:tab w:val="left" w:pos="840"/>
                <w:tab w:val="left" w:pos="5160"/>
                <w:tab w:val="left" w:pos="5520"/>
                <w:tab w:val="left" w:pos="6840"/>
                <w:tab w:val="left" w:pos="9840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     </w:t>
            </w:r>
          </w:p>
          <w:p w14:paraId="43440ADC" w14:textId="77777777" w:rsidR="0001782C" w:rsidRDefault="0001782C">
            <w:pPr>
              <w:pStyle w:val="normal0"/>
              <w:tabs>
                <w:tab w:val="left" w:pos="600"/>
                <w:tab w:val="left" w:pos="840"/>
                <w:tab w:val="left" w:pos="3240"/>
                <w:tab w:val="left" w:pos="5520"/>
                <w:tab w:val="left" w:pos="6840"/>
                <w:tab w:val="left" w:pos="9840"/>
              </w:tabs>
              <w:rPr>
                <w:rFonts w:ascii="Calibri" w:eastAsia="Calibri" w:hAnsi="Calibri" w:cs="Calibri"/>
              </w:rPr>
            </w:pPr>
          </w:p>
        </w:tc>
      </w:tr>
      <w:tr w:rsidR="0001782C" w14:paraId="3342CDFC" w14:textId="77777777">
        <w:tc>
          <w:tcPr>
            <w:tcW w:w="11430" w:type="dxa"/>
            <w:gridSpan w:val="6"/>
          </w:tcPr>
          <w:p w14:paraId="48CB5237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Total amount Proposed:  </w:t>
            </w:r>
          </w:p>
          <w:p w14:paraId="3B1DDA7A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2EBC5B79" w14:textId="0EBE36FD" w:rsidR="0001782C" w:rsidRDefault="00B00D76" w:rsidP="00B00D76">
            <w:pPr>
              <w:pStyle w:val="normal0"/>
              <w:spacing w:before="24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insert the funds that you plan to spend in each area</w:t>
            </w:r>
            <w:r>
              <w:rPr>
                <w:rFonts w:ascii="Calibri" w:eastAsia="Calibri" w:hAnsi="Calibri" w:cs="Calibri"/>
                <w:i/>
              </w:rPr>
              <w:t>. Indicate N/A if funds are not dedicated to that area.</w:t>
            </w:r>
          </w:p>
          <w:p w14:paraId="0B0E00D6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2F977D6B" w14:textId="77777777">
        <w:tc>
          <w:tcPr>
            <w:tcW w:w="11430" w:type="dxa"/>
            <w:gridSpan w:val="6"/>
          </w:tcPr>
          <w:p w14:paraId="24E517E3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03D2230E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7A75EC7F" w14:textId="77777777">
        <w:tc>
          <w:tcPr>
            <w:tcW w:w="450" w:type="dxa"/>
          </w:tcPr>
          <w:p w14:paraId="61B34796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35CE3DE7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14:paraId="44299CC9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0B70AB02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DESCRIPTIONS of PROPOSED EXPENSES</w:t>
            </w:r>
          </w:p>
        </w:tc>
        <w:tc>
          <w:tcPr>
            <w:tcW w:w="1350" w:type="dxa"/>
          </w:tcPr>
          <w:p w14:paraId="7C5D12FC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19AE54A5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AMOUNT </w:t>
            </w:r>
          </w:p>
        </w:tc>
        <w:tc>
          <w:tcPr>
            <w:tcW w:w="1260" w:type="dxa"/>
          </w:tcPr>
          <w:p w14:paraId="4FF20499" w14:textId="77777777" w:rsidR="0001782C" w:rsidRDefault="0001782C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  <w:p w14:paraId="12A74670" w14:textId="77777777" w:rsidR="0001782C" w:rsidRDefault="00B00D76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MATCH</w:t>
            </w:r>
          </w:p>
        </w:tc>
        <w:tc>
          <w:tcPr>
            <w:tcW w:w="1170" w:type="dxa"/>
          </w:tcPr>
          <w:p w14:paraId="3645FCE5" w14:textId="77777777" w:rsidR="0001782C" w:rsidRDefault="0001782C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  <w:p w14:paraId="3603BE99" w14:textId="77777777" w:rsidR="0001782C" w:rsidRDefault="00B00D76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IN-KIND</w:t>
            </w:r>
          </w:p>
        </w:tc>
        <w:tc>
          <w:tcPr>
            <w:tcW w:w="1260" w:type="dxa"/>
          </w:tcPr>
          <w:p w14:paraId="48B3D284" w14:textId="77777777" w:rsidR="0001782C" w:rsidRDefault="0001782C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  <w:p w14:paraId="359FF11D" w14:textId="77777777" w:rsidR="0001782C" w:rsidRDefault="00B00D76">
            <w:pPr>
              <w:pStyle w:val="normal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  <w:p w14:paraId="53F1B33C" w14:textId="77777777" w:rsidR="0001782C" w:rsidRDefault="0001782C">
            <w:pPr>
              <w:pStyle w:val="normal0"/>
              <w:jc w:val="center"/>
              <w:rPr>
                <w:rFonts w:ascii="Calibri" w:eastAsia="Calibri" w:hAnsi="Calibri" w:cs="Calibri"/>
              </w:rPr>
            </w:pPr>
          </w:p>
        </w:tc>
      </w:tr>
      <w:tr w:rsidR="0001782C" w14:paraId="11D0C8F5" w14:textId="77777777">
        <w:tc>
          <w:tcPr>
            <w:tcW w:w="450" w:type="dxa"/>
          </w:tcPr>
          <w:p w14:paraId="18FEACF7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5940" w:type="dxa"/>
          </w:tcPr>
          <w:p w14:paraId="7D3E37B3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Professional and/or Technical Services</w:t>
            </w:r>
          </w:p>
          <w:p w14:paraId="56EBC22A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2D84B414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6FD2F8B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4A15BDE3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3F2297DD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2D28D06E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67D26D7A" w14:textId="77777777">
        <w:tc>
          <w:tcPr>
            <w:tcW w:w="450" w:type="dxa"/>
          </w:tcPr>
          <w:p w14:paraId="11BA0CF0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5940" w:type="dxa"/>
          </w:tcPr>
          <w:p w14:paraId="298F13ED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Services </w:t>
            </w:r>
          </w:p>
          <w:p w14:paraId="70FC4289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18918100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210EA0F6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4941CD8A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7C770E9B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E784A97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66016815" w14:textId="77777777">
        <w:tc>
          <w:tcPr>
            <w:tcW w:w="450" w:type="dxa"/>
          </w:tcPr>
          <w:p w14:paraId="0EBECD72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3.</w:t>
            </w:r>
          </w:p>
        </w:tc>
        <w:tc>
          <w:tcPr>
            <w:tcW w:w="5940" w:type="dxa"/>
          </w:tcPr>
          <w:p w14:paraId="48DC4603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Supplies </w:t>
            </w:r>
          </w:p>
          <w:p w14:paraId="4576B263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75A65CDF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0A45E036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35B71B36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4C9BA4CF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0A0E69E7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25F4D363" w14:textId="77777777">
        <w:tc>
          <w:tcPr>
            <w:tcW w:w="450" w:type="dxa"/>
          </w:tcPr>
          <w:p w14:paraId="5F02CB10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4.</w:t>
            </w:r>
          </w:p>
        </w:tc>
        <w:tc>
          <w:tcPr>
            <w:tcW w:w="5940" w:type="dxa"/>
          </w:tcPr>
          <w:p w14:paraId="09351210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Other Objects </w:t>
            </w:r>
          </w:p>
          <w:p w14:paraId="54029CD8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0347EAAE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7902D160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7C274A9B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0A662176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0B1E56CE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5F761485" w14:textId="77777777">
        <w:tc>
          <w:tcPr>
            <w:tcW w:w="450" w:type="dxa"/>
          </w:tcPr>
          <w:p w14:paraId="3C5E396F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5.</w:t>
            </w:r>
          </w:p>
        </w:tc>
        <w:tc>
          <w:tcPr>
            <w:tcW w:w="5940" w:type="dxa"/>
          </w:tcPr>
          <w:p w14:paraId="05CE2135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Personnel </w:t>
            </w:r>
          </w:p>
          <w:p w14:paraId="4FDCA57A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</w:tcPr>
          <w:p w14:paraId="5EC50E23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48BC463B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</w:tcPr>
          <w:p w14:paraId="79DF2663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</w:tcPr>
          <w:p w14:paraId="00D0A5D2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</w:tr>
      <w:tr w:rsidR="0001782C" w14:paraId="68175FDB" w14:textId="77777777">
        <w:trPr>
          <w:trHeight w:val="111"/>
        </w:trPr>
        <w:tc>
          <w:tcPr>
            <w:tcW w:w="450" w:type="dxa"/>
          </w:tcPr>
          <w:p w14:paraId="4FFE2B1A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</w:tc>
        <w:tc>
          <w:tcPr>
            <w:tcW w:w="5940" w:type="dxa"/>
          </w:tcPr>
          <w:p w14:paraId="64C86241" w14:textId="77777777" w:rsidR="0001782C" w:rsidRDefault="0001782C">
            <w:pPr>
              <w:pStyle w:val="normal0"/>
              <w:rPr>
                <w:rFonts w:ascii="Calibri" w:eastAsia="Calibri" w:hAnsi="Calibri" w:cs="Calibri"/>
              </w:rPr>
            </w:pPr>
          </w:p>
          <w:p w14:paraId="766E4156" w14:textId="77777777" w:rsidR="0001782C" w:rsidRDefault="00B00D76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Total </w:t>
            </w:r>
          </w:p>
        </w:tc>
        <w:tc>
          <w:tcPr>
            <w:tcW w:w="1350" w:type="dxa"/>
          </w:tcPr>
          <w:p w14:paraId="7ECD6564" w14:textId="77777777" w:rsidR="0001782C" w:rsidRDefault="0001782C">
            <w:pPr>
              <w:pStyle w:val="normal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260" w:type="dxa"/>
          </w:tcPr>
          <w:p w14:paraId="28B7B5ED" w14:textId="77777777" w:rsidR="0001782C" w:rsidRDefault="0001782C">
            <w:pPr>
              <w:pStyle w:val="normal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170" w:type="dxa"/>
          </w:tcPr>
          <w:p w14:paraId="2ACAFDAC" w14:textId="77777777" w:rsidR="0001782C" w:rsidRDefault="0001782C">
            <w:pPr>
              <w:pStyle w:val="normal0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1260" w:type="dxa"/>
          </w:tcPr>
          <w:p w14:paraId="48726848" w14:textId="77777777" w:rsidR="0001782C" w:rsidRDefault="0001782C">
            <w:pPr>
              <w:pStyle w:val="normal0"/>
              <w:rPr>
                <w:rFonts w:ascii="Calibri" w:eastAsia="Calibri" w:hAnsi="Calibri" w:cs="Calibri"/>
                <w:u w:val="single"/>
              </w:rPr>
            </w:pPr>
          </w:p>
        </w:tc>
      </w:tr>
    </w:tbl>
    <w:p w14:paraId="63C53C42" w14:textId="77777777" w:rsidR="0001782C" w:rsidRDefault="00B00D76">
      <w:pPr>
        <w:pStyle w:val="normal0"/>
        <w:spacing w:before="240" w:after="120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Budget Worksheet  Narrative Section II</w:t>
      </w:r>
    </w:p>
    <w:p w14:paraId="20A598CE" w14:textId="77777777" w:rsidR="0001782C" w:rsidRDefault="00B00D76">
      <w:pPr>
        <w:pStyle w:val="normal0"/>
        <w:spacing w:before="24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describe in detail the funds that you plan to spend in each area</w:t>
      </w:r>
      <w:r>
        <w:rPr>
          <w:rFonts w:ascii="Calibri" w:eastAsia="Calibri" w:hAnsi="Calibri" w:cs="Calibri"/>
          <w:i/>
        </w:rPr>
        <w:t>. Indicate N/A if funds are not dedicated to that area.</w:t>
      </w:r>
    </w:p>
    <w:p w14:paraId="0BE3CEBC" w14:textId="77777777" w:rsidR="0001782C" w:rsidRDefault="00B00D76">
      <w:pPr>
        <w:pStyle w:val="normal0"/>
        <w:spacing w:before="24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</w:t>
      </w:r>
    </w:p>
    <w:p w14:paraId="3D7EC91B" w14:textId="77777777" w:rsidR="0001782C" w:rsidRDefault="00B00D76">
      <w:pPr>
        <w:pStyle w:val="normal0"/>
        <w:numPr>
          <w:ilvl w:val="0"/>
          <w:numId w:val="1"/>
        </w:numPr>
        <w:spacing w:before="240"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Professional and or Technical Services, </w:t>
      </w:r>
      <w:r>
        <w:rPr>
          <w:rFonts w:ascii="Calibri" w:eastAsia="Calibri" w:hAnsi="Calibri" w:cs="Calibri"/>
        </w:rPr>
        <w:t>payments for services performed by persons qualified to assist and support the project. Examples: youth development specialist, artist.</w:t>
      </w:r>
    </w:p>
    <w:p w14:paraId="43F5DD3C" w14:textId="77777777" w:rsidR="0001782C" w:rsidRDefault="0001782C">
      <w:pPr>
        <w:pStyle w:val="normal0"/>
        <w:spacing w:before="240" w:after="120"/>
        <w:rPr>
          <w:rFonts w:ascii="Calibri" w:eastAsia="Calibri" w:hAnsi="Calibri" w:cs="Calibri"/>
        </w:rPr>
      </w:pPr>
    </w:p>
    <w:p w14:paraId="4A352B20" w14:textId="77777777" w:rsidR="0001782C" w:rsidRDefault="00B00D76">
      <w:pPr>
        <w:pStyle w:val="normal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 xml:space="preserve"> </w:t>
      </w:r>
    </w:p>
    <w:p w14:paraId="74C44CC7" w14:textId="77777777" w:rsidR="0001782C" w:rsidRDefault="0001782C">
      <w:pPr>
        <w:pStyle w:val="normal0"/>
        <w:rPr>
          <w:rFonts w:ascii="Calibri" w:eastAsia="Calibri" w:hAnsi="Calibri" w:cs="Calibri"/>
        </w:rPr>
      </w:pPr>
    </w:p>
    <w:p w14:paraId="29C26C8C" w14:textId="77777777" w:rsidR="0001782C" w:rsidRDefault="00B00D76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Other Services, </w:t>
      </w:r>
      <w:r>
        <w:rPr>
          <w:rFonts w:ascii="Calibri" w:eastAsia="Calibri" w:hAnsi="Calibri" w:cs="Calibri"/>
        </w:rPr>
        <w:t>expenses for services rendered by organizations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Example media specialist.</w:t>
      </w:r>
    </w:p>
    <w:p w14:paraId="22CB1340" w14:textId="77777777" w:rsidR="0001782C" w:rsidRDefault="0001782C">
      <w:pPr>
        <w:pStyle w:val="normal0"/>
        <w:ind w:left="720"/>
        <w:rPr>
          <w:rFonts w:ascii="Calibri" w:eastAsia="Calibri" w:hAnsi="Calibri" w:cs="Calibri"/>
        </w:rPr>
      </w:pPr>
    </w:p>
    <w:p w14:paraId="63AE304D" w14:textId="77777777" w:rsidR="0001782C" w:rsidRDefault="0001782C">
      <w:pPr>
        <w:pStyle w:val="normal0"/>
        <w:rPr>
          <w:rFonts w:ascii="Calibri" w:eastAsia="Calibri" w:hAnsi="Calibri" w:cs="Calibri"/>
        </w:rPr>
      </w:pPr>
    </w:p>
    <w:p w14:paraId="2C7FE0B3" w14:textId="77777777" w:rsidR="0001782C" w:rsidRDefault="0001782C">
      <w:pPr>
        <w:pStyle w:val="normal0"/>
        <w:ind w:left="720"/>
        <w:rPr>
          <w:rFonts w:ascii="Calibri" w:eastAsia="Calibri" w:hAnsi="Calibri" w:cs="Calibri"/>
        </w:rPr>
      </w:pPr>
    </w:p>
    <w:p w14:paraId="40DC0DFE" w14:textId="77777777" w:rsidR="0001782C" w:rsidRDefault="00B00D76">
      <w:pPr>
        <w:pStyle w:val="normal0"/>
        <w:numPr>
          <w:ilvl w:val="0"/>
          <w:numId w:val="1"/>
        </w:numPr>
        <w:spacing w:before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Supplies, </w:t>
      </w:r>
      <w:r>
        <w:rPr>
          <w:rFonts w:ascii="Calibri" w:eastAsia="Calibri" w:hAnsi="Calibri" w:cs="Calibri"/>
        </w:rPr>
        <w:t>expenses for items that needed to implement the project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Example tools to build a garden.</w:t>
      </w:r>
    </w:p>
    <w:p w14:paraId="55119061" w14:textId="77777777" w:rsidR="0001782C" w:rsidRDefault="0001782C">
      <w:pPr>
        <w:pStyle w:val="normal0"/>
        <w:spacing w:before="160"/>
        <w:rPr>
          <w:rFonts w:ascii="Calibri" w:eastAsia="Calibri" w:hAnsi="Calibri" w:cs="Calibri"/>
        </w:rPr>
      </w:pPr>
    </w:p>
    <w:p w14:paraId="1DDCC18A" w14:textId="77777777" w:rsidR="0001782C" w:rsidRDefault="0001782C">
      <w:pPr>
        <w:pStyle w:val="normal0"/>
        <w:spacing w:before="160"/>
        <w:rPr>
          <w:rFonts w:ascii="Calibri" w:eastAsia="Calibri" w:hAnsi="Calibri" w:cs="Calibri"/>
        </w:rPr>
      </w:pPr>
    </w:p>
    <w:p w14:paraId="38F99EFA" w14:textId="77777777" w:rsidR="0001782C" w:rsidRDefault="00B00D76">
      <w:pPr>
        <w:pStyle w:val="normal0"/>
        <w:numPr>
          <w:ilvl w:val="0"/>
          <w:numId w:val="1"/>
        </w:numPr>
        <w:spacing w:before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Personnel</w:t>
      </w:r>
      <w:r>
        <w:rPr>
          <w:rFonts w:ascii="Calibri" w:eastAsia="Calibri" w:hAnsi="Calibri" w:cs="Calibri"/>
        </w:rPr>
        <w:t>, amount paid to temporary coordinator to implement all aspects of the project.</w:t>
      </w:r>
    </w:p>
    <w:p w14:paraId="5B54C079" w14:textId="77777777" w:rsidR="0001782C" w:rsidRDefault="0001782C">
      <w:pPr>
        <w:pStyle w:val="normal0"/>
        <w:spacing w:before="160"/>
        <w:rPr>
          <w:rFonts w:ascii="Calibri" w:eastAsia="Calibri" w:hAnsi="Calibri" w:cs="Calibri"/>
        </w:rPr>
      </w:pPr>
    </w:p>
    <w:p w14:paraId="5D68D220" w14:textId="77777777" w:rsidR="0001782C" w:rsidRDefault="0001782C">
      <w:pPr>
        <w:pStyle w:val="normal0"/>
        <w:spacing w:before="160"/>
        <w:rPr>
          <w:rFonts w:ascii="Calibri" w:eastAsia="Calibri" w:hAnsi="Calibri" w:cs="Calibri"/>
        </w:rPr>
      </w:pPr>
    </w:p>
    <w:p w14:paraId="1951EC3F" w14:textId="77777777" w:rsidR="0001782C" w:rsidRDefault="0001782C">
      <w:pPr>
        <w:pStyle w:val="normal0"/>
        <w:spacing w:before="160"/>
        <w:rPr>
          <w:rFonts w:ascii="Calibri" w:eastAsia="Calibri" w:hAnsi="Calibri" w:cs="Calibri"/>
        </w:rPr>
      </w:pPr>
    </w:p>
    <w:p w14:paraId="76E0DF76" w14:textId="77777777" w:rsidR="0001782C" w:rsidRDefault="0001782C">
      <w:pPr>
        <w:pStyle w:val="normal0"/>
        <w:spacing w:before="160"/>
        <w:rPr>
          <w:rFonts w:ascii="Calibri" w:eastAsia="Calibri" w:hAnsi="Calibri" w:cs="Calibri"/>
        </w:rPr>
      </w:pPr>
    </w:p>
    <w:p w14:paraId="2BE9A303" w14:textId="77777777" w:rsidR="0001782C" w:rsidRDefault="0001782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sectPr w:rsidR="0001782C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68CC"/>
    <w:multiLevelType w:val="multilevel"/>
    <w:tmpl w:val="2CFC4D7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</w:compat>
  <w:rsids>
    <w:rsidRoot w:val="0001782C"/>
    <w:rsid w:val="0001782C"/>
    <w:rsid w:val="00075352"/>
    <w:rsid w:val="00A8184B"/>
    <w:rsid w:val="00B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F34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widowControl w:val="0"/>
      <w:ind w:left="100"/>
      <w:outlineLvl w:val="2"/>
    </w:pPr>
    <w:rPr>
      <w:b/>
      <w:bCs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widowControl w:val="0"/>
      <w:ind w:left="10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qFormat/>
    <w:pPr>
      <w:widowControl w:val="0"/>
      <w:ind w:left="100"/>
      <w:outlineLvl w:val="2"/>
    </w:pPr>
    <w:rPr>
      <w:b/>
      <w:bCs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pPr>
      <w:widowControl w:val="0"/>
      <w:ind w:left="100"/>
    </w:pPr>
  </w:style>
  <w:style w:type="character" w:customStyle="1" w:styleId="BodyTextChar">
    <w:name w:val="Body Text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FkgKRm54ghrqTxIDC2SKKViXKw==">AMUW2mXbAx0BBtom6IgEglB3dA092Z8I9BgWYRxtGoBUK1jMUkaTV5Gj54ib3p941jnuPJqmMRD6xXnl6aNUZoT1MvFBgtLPN5PuVLhvX6s4FET3QNNEPRU=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1193</Characters>
  <Application>Microsoft Macintosh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koleary</dc:creator>
  <cp:lastModifiedBy>Lilly</cp:lastModifiedBy>
  <cp:revision>4</cp:revision>
  <dcterms:created xsi:type="dcterms:W3CDTF">2021-04-13T19:22:00Z</dcterms:created>
  <dcterms:modified xsi:type="dcterms:W3CDTF">2022-07-24T17:09:00Z</dcterms:modified>
</cp:coreProperties>
</file>